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2BB6A" w14:textId="2008C6BC" w:rsidR="00084F98" w:rsidRPr="00084F98" w:rsidRDefault="00084F98" w:rsidP="00084F98">
      <w:r>
        <w:t>7’ x</w:t>
      </w:r>
      <w:r w:rsidRPr="00084F98">
        <w:t xml:space="preserve"> 22' (16' +6') Heavy Duty 14K Low Profile Gooseneck Tilt Deck Equipment Hauler Flatbed Trailer.</w:t>
      </w:r>
    </w:p>
    <w:p w14:paraId="02DF41D5" w14:textId="77777777" w:rsidR="00084F98" w:rsidRPr="00084F98" w:rsidRDefault="00084F98" w:rsidP="00084F98">
      <w:r w:rsidRPr="00084F98">
        <w:t>Heavy Duty 6" Channel Main Frame</w:t>
      </w:r>
    </w:p>
    <w:p w14:paraId="49ED4752" w14:textId="72B21459" w:rsidR="00084F98" w:rsidRPr="00084F98" w:rsidRDefault="00084F98" w:rsidP="00084F98">
      <w:r w:rsidRPr="00084F98">
        <w:t>3 x 3/16" Channel Cross Members</w:t>
      </w:r>
    </w:p>
    <w:p w14:paraId="2ED5DE73" w14:textId="1CF5A8AC" w:rsidR="00084F98" w:rsidRPr="00084F98" w:rsidRDefault="00084F98" w:rsidP="00084F98">
      <w:proofErr w:type="gramStart"/>
      <w:r w:rsidRPr="00084F98">
        <w:t>16''</w:t>
      </w:r>
      <w:proofErr w:type="gramEnd"/>
      <w:r w:rsidRPr="00084F98">
        <w:t xml:space="preserve"> Crossmembers</w:t>
      </w:r>
      <w:r>
        <w:t xml:space="preserve"> on center</w:t>
      </w:r>
    </w:p>
    <w:p w14:paraId="5DC39B19" w14:textId="77777777" w:rsidR="00084F98" w:rsidRPr="00084F98" w:rsidRDefault="00084F98" w:rsidP="00084F98">
      <w:r w:rsidRPr="00084F98">
        <w:t xml:space="preserve">14,000 </w:t>
      </w:r>
      <w:proofErr w:type="spellStart"/>
      <w:r w:rsidRPr="00084F98">
        <w:t>lb</w:t>
      </w:r>
      <w:proofErr w:type="spellEnd"/>
      <w:r w:rsidRPr="00084F98">
        <w:t xml:space="preserve"> G.V.W.R.  </w:t>
      </w:r>
    </w:p>
    <w:p w14:paraId="3421E633" w14:textId="77777777" w:rsidR="00084F98" w:rsidRPr="00084F98" w:rsidRDefault="00084F98" w:rsidP="00084F98">
      <w:r w:rsidRPr="00084F98">
        <w:t xml:space="preserve">(2) 7,000 </w:t>
      </w:r>
      <w:proofErr w:type="spellStart"/>
      <w:r w:rsidRPr="00084F98">
        <w:t>lb</w:t>
      </w:r>
      <w:proofErr w:type="spellEnd"/>
      <w:r w:rsidRPr="00084F98">
        <w:t xml:space="preserve"> </w:t>
      </w:r>
      <w:proofErr w:type="spellStart"/>
      <w:r w:rsidRPr="00084F98">
        <w:t>Nevr</w:t>
      </w:r>
      <w:proofErr w:type="spellEnd"/>
      <w:r w:rsidRPr="00084F98">
        <w:t>-R-Adjust Torsion All Wheel Electric Brake Axles</w:t>
      </w:r>
    </w:p>
    <w:p w14:paraId="1388FD62" w14:textId="77777777" w:rsidR="00084F98" w:rsidRPr="00084F98" w:rsidRDefault="00084F98" w:rsidP="00084F98">
      <w:r w:rsidRPr="00084F98">
        <w:t>All Wheel Electric Brakes </w:t>
      </w:r>
    </w:p>
    <w:p w14:paraId="096D5DB0" w14:textId="77777777" w:rsidR="00084F98" w:rsidRPr="00084F98" w:rsidRDefault="00084F98" w:rsidP="00084F98">
      <w:r w:rsidRPr="00084F98">
        <w:t>Emergency Break-A-Way Kit</w:t>
      </w:r>
    </w:p>
    <w:p w14:paraId="43AFEE8C" w14:textId="77777777" w:rsidR="00084F98" w:rsidRPr="00084F98" w:rsidRDefault="00084F98" w:rsidP="00084F98">
      <w:r w:rsidRPr="00084F98">
        <w:t>7-Way Round Electrical Plug</w:t>
      </w:r>
    </w:p>
    <w:p w14:paraId="4F5F40E2" w14:textId="77777777" w:rsidR="00084F98" w:rsidRPr="00084F98" w:rsidRDefault="00084F98" w:rsidP="00084F98">
      <w:r w:rsidRPr="00084F98">
        <w:t>3" x 10" Cylinder with 1.5" Shaft</w:t>
      </w:r>
    </w:p>
    <w:p w14:paraId="1448F7A5" w14:textId="77777777" w:rsidR="00084F98" w:rsidRPr="00084F98" w:rsidRDefault="00084F98" w:rsidP="00084F98">
      <w:r w:rsidRPr="00084F98">
        <w:t>2 5/16" Adjustable Heavy Duty Gooseneck Coupler</w:t>
      </w:r>
    </w:p>
    <w:p w14:paraId="4E512ABD" w14:textId="77777777" w:rsidR="00084F98" w:rsidRPr="00084F98" w:rsidRDefault="00084F98" w:rsidP="00084F98">
      <w:r w:rsidRPr="00084F98">
        <w:t>Front Locking Storage Box</w:t>
      </w:r>
    </w:p>
    <w:p w14:paraId="1AE17E89" w14:textId="77777777" w:rsidR="00084F98" w:rsidRPr="00084F98" w:rsidRDefault="00084F98" w:rsidP="00084F98">
      <w:r w:rsidRPr="00084F98">
        <w:t>Treated Wood Deck</w:t>
      </w:r>
    </w:p>
    <w:p w14:paraId="57C01A7F" w14:textId="77777777" w:rsidR="00084F98" w:rsidRPr="00084F98" w:rsidRDefault="00084F98" w:rsidP="00084F98">
      <w:r w:rsidRPr="00084F98">
        <w:t>Heavy Duty Diamond Plate Steel Removable Fenders</w:t>
      </w:r>
    </w:p>
    <w:p w14:paraId="7FC553F9" w14:textId="77777777" w:rsidR="00084F98" w:rsidRPr="00084F98" w:rsidRDefault="00084F98" w:rsidP="00084F98">
      <w:r w:rsidRPr="00084F98">
        <w:t>Heavy Duty Safety Chains - w/ Hooks</w:t>
      </w:r>
    </w:p>
    <w:p w14:paraId="50336F7E" w14:textId="77777777" w:rsidR="00084F98" w:rsidRPr="00084F98" w:rsidRDefault="00084F98" w:rsidP="00084F98">
      <w:r w:rsidRPr="00084F98">
        <w:t xml:space="preserve">2 = 10,000 </w:t>
      </w:r>
      <w:proofErr w:type="spellStart"/>
      <w:r w:rsidRPr="00084F98">
        <w:t>lb</w:t>
      </w:r>
      <w:proofErr w:type="spellEnd"/>
      <w:r w:rsidRPr="00084F98">
        <w:t xml:space="preserve"> Drop Leg Jacks</w:t>
      </w:r>
    </w:p>
    <w:p w14:paraId="60490E50" w14:textId="77777777" w:rsidR="00084F98" w:rsidRPr="00084F98" w:rsidRDefault="00084F98" w:rsidP="00084F98">
      <w:r w:rsidRPr="00084F98">
        <w:t>Rub Rails, Headache Bar (Front Stop Rail) </w:t>
      </w:r>
    </w:p>
    <w:p w14:paraId="6DB6EF39" w14:textId="77777777" w:rsidR="00084F98" w:rsidRPr="00084F98" w:rsidRDefault="00084F98" w:rsidP="00084F98">
      <w:r w:rsidRPr="00084F98">
        <w:t>20" Deck Height </w:t>
      </w:r>
    </w:p>
    <w:p w14:paraId="1E044795" w14:textId="77777777" w:rsidR="00084F98" w:rsidRPr="00084F98" w:rsidRDefault="00084F98" w:rsidP="00084F98">
      <w:r w:rsidRPr="00084F98">
        <w:t>11 Degree Loading Angle </w:t>
      </w:r>
    </w:p>
    <w:p w14:paraId="253AEBEF" w14:textId="77777777" w:rsidR="00084F98" w:rsidRPr="00084F98" w:rsidRDefault="00084F98" w:rsidP="00084F98">
      <w:r w:rsidRPr="00084F98">
        <w:t>Knife Edge Tail</w:t>
      </w:r>
    </w:p>
    <w:p w14:paraId="6079EA44" w14:textId="77777777" w:rsidR="00084F98" w:rsidRPr="00084F98" w:rsidRDefault="00084F98" w:rsidP="00084F98">
      <w:r w:rsidRPr="00084F98">
        <w:t>(4) 3" D-Rings and Stake Pockets (For Tie Downs)</w:t>
      </w:r>
    </w:p>
    <w:p w14:paraId="401D269E" w14:textId="77777777" w:rsidR="00084F98" w:rsidRPr="00084F98" w:rsidRDefault="00084F98" w:rsidP="00084F98">
      <w:r w:rsidRPr="00084F98">
        <w:t>Tires: ST235-80R-16 LRE 10 Ply Radial Tires</w:t>
      </w:r>
    </w:p>
    <w:p w14:paraId="395F552A" w14:textId="77777777" w:rsidR="00084F98" w:rsidRPr="00084F98" w:rsidRDefault="00084F98" w:rsidP="00084F98">
      <w:r w:rsidRPr="00084F98">
        <w:t>Wheels: 16" Mod Wheels</w:t>
      </w:r>
    </w:p>
    <w:p w14:paraId="1952F6F7" w14:textId="210AC51B" w:rsidR="00084F98" w:rsidRPr="00084F98" w:rsidRDefault="00084F98" w:rsidP="00084F98">
      <w:r w:rsidRPr="00084F98">
        <w:t>Powder Coated Paint &amp; One Coat Cure Primer</w:t>
      </w:r>
    </w:p>
    <w:p w14:paraId="1ED918E1" w14:textId="77777777" w:rsidR="00084F98" w:rsidRPr="00084F98" w:rsidRDefault="00084F98" w:rsidP="00084F98">
      <w:r w:rsidRPr="00084F98">
        <w:lastRenderedPageBreak/>
        <w:t>Lifetime Recessed L.E.D. Lighting</w:t>
      </w:r>
    </w:p>
    <w:p w14:paraId="099C3D98" w14:textId="77777777" w:rsidR="00084F98" w:rsidRPr="00084F98" w:rsidRDefault="00084F98" w:rsidP="00084F98">
      <w:r w:rsidRPr="00084F98">
        <w:t>All Lighting D.O.T. Approved</w:t>
      </w:r>
    </w:p>
    <w:p w14:paraId="49F39921" w14:textId="77777777" w:rsidR="00084F98" w:rsidRPr="00084F98" w:rsidRDefault="00084F98" w:rsidP="00084F98">
      <w:r w:rsidRPr="00084F98">
        <w:t>D.O.T. Tape</w:t>
      </w:r>
    </w:p>
    <w:p w14:paraId="21466793" w14:textId="77777777" w:rsidR="00084F98" w:rsidRPr="00084F98" w:rsidRDefault="00084F98" w:rsidP="00084F98">
      <w:r w:rsidRPr="00084F98">
        <w:t>Bed Width: 83" Between Fenders</w:t>
      </w:r>
    </w:p>
    <w:p w14:paraId="25002B0D" w14:textId="77777777" w:rsidR="00084F98" w:rsidRPr="00084F98" w:rsidRDefault="00084F98" w:rsidP="00084F98">
      <w:r w:rsidRPr="00084F98">
        <w:t>Deck Length: 22' (6' Stationary Deck + 16' Gravity Tilt Deck w/ Knife Edge Tail) </w:t>
      </w:r>
    </w:p>
    <w:p w14:paraId="4863AEED" w14:textId="77777777" w:rsidR="00E75E33" w:rsidRDefault="00E75E33"/>
    <w:sectPr w:rsidR="00E75E33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C3566" w14:textId="77777777" w:rsidR="00FD526F" w:rsidRDefault="00FD526F" w:rsidP="00A9380A">
      <w:pPr>
        <w:spacing w:after="0" w:line="240" w:lineRule="auto"/>
      </w:pPr>
      <w:r>
        <w:separator/>
      </w:r>
    </w:p>
  </w:endnote>
  <w:endnote w:type="continuationSeparator" w:id="0">
    <w:p w14:paraId="02B7B039" w14:textId="77777777" w:rsidR="00FD526F" w:rsidRDefault="00FD526F" w:rsidP="00A9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B9429" w14:textId="77777777" w:rsidR="00FD526F" w:rsidRDefault="00FD526F" w:rsidP="00A9380A">
      <w:pPr>
        <w:spacing w:after="0" w:line="240" w:lineRule="auto"/>
      </w:pPr>
      <w:r>
        <w:separator/>
      </w:r>
    </w:p>
  </w:footnote>
  <w:footnote w:type="continuationSeparator" w:id="0">
    <w:p w14:paraId="4FB4C4A4" w14:textId="77777777" w:rsidR="00FD526F" w:rsidRDefault="00FD526F" w:rsidP="00A93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5A61" w14:textId="77372F0A" w:rsidR="00A9380A" w:rsidRDefault="00DA4AA8" w:rsidP="00A9380A">
    <w:pPr>
      <w:pStyle w:val="Header"/>
      <w:jc w:val="center"/>
    </w:pPr>
    <w:r>
      <w:t>Attachment I</w:t>
    </w:r>
  </w:p>
  <w:p w14:paraId="2A204CB8" w14:textId="42F6E6BB" w:rsidR="00FE1EC1" w:rsidRDefault="00FE1EC1" w:rsidP="00A9380A">
    <w:pPr>
      <w:pStyle w:val="Header"/>
      <w:jc w:val="center"/>
    </w:pPr>
    <w:r>
      <w:t>NB 26-87820</w:t>
    </w:r>
  </w:p>
  <w:p w14:paraId="00D6130A" w14:textId="7B9CA400" w:rsidR="00DA4AA8" w:rsidRDefault="00DA4AA8" w:rsidP="00A9380A">
    <w:pPr>
      <w:pStyle w:val="Header"/>
      <w:jc w:val="center"/>
    </w:pPr>
    <w:r>
      <w:t>S</w:t>
    </w:r>
    <w:r w:rsidR="00862069">
      <w:t>pecifications</w:t>
    </w:r>
  </w:p>
  <w:p w14:paraId="3E46F31D" w14:textId="77777777" w:rsidR="00A9380A" w:rsidRDefault="00A938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CF0CC6"/>
    <w:multiLevelType w:val="multilevel"/>
    <w:tmpl w:val="7B4C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1909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F98"/>
    <w:rsid w:val="00084F98"/>
    <w:rsid w:val="00581119"/>
    <w:rsid w:val="005F58A8"/>
    <w:rsid w:val="00862069"/>
    <w:rsid w:val="00871031"/>
    <w:rsid w:val="008D52BA"/>
    <w:rsid w:val="009E5784"/>
    <w:rsid w:val="00A9380A"/>
    <w:rsid w:val="00B64347"/>
    <w:rsid w:val="00DA4AA8"/>
    <w:rsid w:val="00E75E33"/>
    <w:rsid w:val="00F92DE2"/>
    <w:rsid w:val="00FD526F"/>
    <w:rsid w:val="00FE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5421B"/>
  <w15:chartTrackingRefBased/>
  <w15:docId w15:val="{DCBBBBFD-4969-4F65-9EAE-11583DD4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4F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4F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4F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4F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4F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4F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4F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4F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4F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4F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4F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4F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4F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4F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4F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4F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4F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4F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4F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4F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4F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4F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4F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4F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4F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4F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4F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4F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4F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93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380A"/>
  </w:style>
  <w:style w:type="paragraph" w:styleId="Footer">
    <w:name w:val="footer"/>
    <w:basedOn w:val="Normal"/>
    <w:link w:val="FooterChar"/>
    <w:uiPriority w:val="99"/>
    <w:unhideWhenUsed/>
    <w:rsid w:val="00A93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3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AA8AA9-AD8C-4051-B55A-E2951A34DF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B4B9B-4BB2-402A-B6E3-4EDABF2F1E60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3.xml><?xml version="1.0" encoding="utf-8"?>
<ds:datastoreItem xmlns:ds="http://schemas.openxmlformats.org/officeDocument/2006/customXml" ds:itemID="{B19CB9FF-1C81-44CF-86DC-6B5BFE4756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Oliver, Nathan</dc:creator>
  <cp:keywords/>
  <dc:description/>
  <cp:lastModifiedBy>Garcia, Christina</cp:lastModifiedBy>
  <cp:revision>5</cp:revision>
  <dcterms:created xsi:type="dcterms:W3CDTF">2026-06-08T19:01:00Z</dcterms:created>
  <dcterms:modified xsi:type="dcterms:W3CDTF">2026-06-18T18:20:00Z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MediaServiceImageTags">
    <vt:lpwstr/>
  </property>
</Properties>
</file>